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0F7" w:rsidRDefault="00B500F7" w:rsidP="00AE36EF">
      <w:pPr>
        <w:spacing w:after="0" w:line="240" w:lineRule="auto"/>
        <w:rPr>
          <w:rFonts w:ascii="Arial" w:hAnsi="Arial" w:cs="Arial"/>
          <w:b/>
          <w:sz w:val="24"/>
          <w:szCs w:val="24"/>
        </w:rPr>
      </w:pPr>
      <w:bookmarkStart w:id="0" w:name="_GoBack"/>
      <w:bookmarkEnd w:id="0"/>
      <w:proofErr w:type="spellStart"/>
      <w:r>
        <w:rPr>
          <w:rFonts w:ascii="Arial" w:hAnsi="Arial" w:cs="Arial"/>
          <w:b/>
          <w:sz w:val="24"/>
          <w:szCs w:val="24"/>
        </w:rPr>
        <w:t>Presseinormation</w:t>
      </w:r>
      <w:proofErr w:type="spellEnd"/>
      <w:r>
        <w:rPr>
          <w:rFonts w:ascii="Arial" w:hAnsi="Arial" w:cs="Arial"/>
          <w:b/>
          <w:sz w:val="24"/>
          <w:szCs w:val="24"/>
        </w:rPr>
        <w:t>:</w:t>
      </w:r>
    </w:p>
    <w:p w:rsidR="00B500F7" w:rsidRDefault="00B500F7" w:rsidP="00AE36EF">
      <w:pPr>
        <w:spacing w:after="0" w:line="240" w:lineRule="auto"/>
        <w:rPr>
          <w:rFonts w:ascii="Arial" w:hAnsi="Arial" w:cs="Arial"/>
          <w:b/>
          <w:sz w:val="24"/>
          <w:szCs w:val="24"/>
        </w:rPr>
      </w:pPr>
    </w:p>
    <w:p w:rsidR="00AE36EF" w:rsidRPr="00CB5BBF" w:rsidRDefault="00AE36EF" w:rsidP="00AE36EF">
      <w:pPr>
        <w:spacing w:after="0" w:line="240" w:lineRule="auto"/>
        <w:rPr>
          <w:rFonts w:ascii="Arial" w:hAnsi="Arial" w:cs="Arial"/>
          <w:b/>
          <w:sz w:val="24"/>
          <w:szCs w:val="24"/>
        </w:rPr>
      </w:pPr>
      <w:r w:rsidRPr="00CB5BBF">
        <w:rPr>
          <w:rFonts w:ascii="Arial" w:hAnsi="Arial" w:cs="Arial"/>
          <w:b/>
          <w:sz w:val="24"/>
          <w:szCs w:val="24"/>
        </w:rPr>
        <w:t>33.</w:t>
      </w:r>
      <w:r>
        <w:rPr>
          <w:rFonts w:ascii="Arial" w:hAnsi="Arial" w:cs="Arial"/>
          <w:b/>
          <w:sz w:val="24"/>
          <w:szCs w:val="24"/>
        </w:rPr>
        <w:t xml:space="preserve"> </w:t>
      </w:r>
      <w:r w:rsidRPr="00CB5BBF">
        <w:rPr>
          <w:rFonts w:ascii="Arial" w:hAnsi="Arial" w:cs="Arial"/>
          <w:b/>
          <w:sz w:val="24"/>
          <w:szCs w:val="24"/>
        </w:rPr>
        <w:t xml:space="preserve">Paul </w:t>
      </w:r>
      <w:proofErr w:type="spellStart"/>
      <w:r w:rsidRPr="00CB5BBF">
        <w:rPr>
          <w:rFonts w:ascii="Arial" w:hAnsi="Arial" w:cs="Arial"/>
          <w:b/>
          <w:sz w:val="24"/>
          <w:szCs w:val="24"/>
        </w:rPr>
        <w:t>Hofhaimer</w:t>
      </w:r>
      <w:proofErr w:type="spellEnd"/>
      <w:r w:rsidRPr="00CB5BBF">
        <w:rPr>
          <w:rFonts w:ascii="Arial" w:hAnsi="Arial" w:cs="Arial"/>
          <w:b/>
          <w:sz w:val="24"/>
          <w:szCs w:val="24"/>
        </w:rPr>
        <w:t xml:space="preserve"> Tage Radstadt </w:t>
      </w:r>
    </w:p>
    <w:p w:rsidR="00AE36EF" w:rsidRPr="00CB5BBF" w:rsidRDefault="00AE36EF" w:rsidP="00AE36EF">
      <w:pPr>
        <w:spacing w:after="0" w:line="240" w:lineRule="auto"/>
        <w:rPr>
          <w:rFonts w:ascii="Arial" w:hAnsi="Arial" w:cs="Arial"/>
          <w:sz w:val="24"/>
          <w:szCs w:val="24"/>
        </w:rPr>
      </w:pPr>
      <w:r w:rsidRPr="00CB5BBF">
        <w:rPr>
          <w:rFonts w:ascii="Arial" w:hAnsi="Arial" w:cs="Arial"/>
          <w:sz w:val="24"/>
          <w:szCs w:val="24"/>
        </w:rPr>
        <w:t xml:space="preserve">Festival für Alte Musik und </w:t>
      </w:r>
      <w:proofErr w:type="spellStart"/>
      <w:r w:rsidRPr="00CB5BBF">
        <w:rPr>
          <w:rFonts w:ascii="Arial" w:hAnsi="Arial" w:cs="Arial"/>
          <w:sz w:val="24"/>
          <w:szCs w:val="24"/>
        </w:rPr>
        <w:t>Neue</w:t>
      </w:r>
      <w:proofErr w:type="spellEnd"/>
      <w:r w:rsidRPr="00CB5BBF">
        <w:rPr>
          <w:rFonts w:ascii="Arial" w:hAnsi="Arial" w:cs="Arial"/>
          <w:sz w:val="24"/>
          <w:szCs w:val="24"/>
        </w:rPr>
        <w:t xml:space="preserve"> Töne</w:t>
      </w:r>
    </w:p>
    <w:p w:rsidR="00AE36EF" w:rsidRPr="00CB5BBF" w:rsidRDefault="00AE36EF" w:rsidP="00AE36EF">
      <w:pPr>
        <w:spacing w:after="0" w:line="240" w:lineRule="auto"/>
        <w:rPr>
          <w:rFonts w:ascii="Arial" w:hAnsi="Arial" w:cs="Arial"/>
          <w:b/>
          <w:sz w:val="24"/>
          <w:szCs w:val="24"/>
        </w:rPr>
      </w:pPr>
      <w:r w:rsidRPr="00CB5BBF">
        <w:rPr>
          <w:rFonts w:ascii="Arial" w:hAnsi="Arial" w:cs="Arial"/>
          <w:b/>
          <w:sz w:val="24"/>
          <w:szCs w:val="24"/>
        </w:rPr>
        <w:t>24.</w:t>
      </w:r>
      <w:r>
        <w:rPr>
          <w:rFonts w:ascii="Arial" w:hAnsi="Arial" w:cs="Arial"/>
          <w:b/>
          <w:sz w:val="24"/>
          <w:szCs w:val="24"/>
        </w:rPr>
        <w:t xml:space="preserve"> </w:t>
      </w:r>
      <w:r w:rsidRPr="00CB5BBF">
        <w:rPr>
          <w:rFonts w:ascii="Arial" w:hAnsi="Arial" w:cs="Arial"/>
          <w:b/>
          <w:sz w:val="24"/>
          <w:szCs w:val="24"/>
        </w:rPr>
        <w:t>Mai – 2.</w:t>
      </w:r>
      <w:r>
        <w:rPr>
          <w:rFonts w:ascii="Arial" w:hAnsi="Arial" w:cs="Arial"/>
          <w:b/>
          <w:sz w:val="24"/>
          <w:szCs w:val="24"/>
        </w:rPr>
        <w:t xml:space="preserve"> </w:t>
      </w:r>
      <w:r w:rsidRPr="00CB5BBF">
        <w:rPr>
          <w:rFonts w:ascii="Arial" w:hAnsi="Arial" w:cs="Arial"/>
          <w:b/>
          <w:sz w:val="24"/>
          <w:szCs w:val="24"/>
        </w:rPr>
        <w:t>Juni 2019</w:t>
      </w:r>
    </w:p>
    <w:p w:rsidR="00AE36EF" w:rsidRDefault="00AE36EF" w:rsidP="00AE36EF">
      <w:pPr>
        <w:spacing w:after="0" w:line="240" w:lineRule="auto"/>
        <w:rPr>
          <w:rFonts w:ascii="Arial" w:eastAsia="Times New Roman" w:hAnsi="Arial" w:cs="Arial"/>
          <w:sz w:val="24"/>
          <w:szCs w:val="24"/>
          <w:lang w:eastAsia="de-AT"/>
        </w:rPr>
      </w:pPr>
    </w:p>
    <w:p w:rsidR="00AD3E45" w:rsidRDefault="00AD3E45" w:rsidP="00AE36EF">
      <w:pPr>
        <w:spacing w:after="0" w:line="240" w:lineRule="auto"/>
        <w:rPr>
          <w:rFonts w:ascii="Arial" w:hAnsi="Arial" w:cs="Arial"/>
          <w:b/>
          <w:sz w:val="24"/>
          <w:szCs w:val="24"/>
        </w:rPr>
      </w:pPr>
      <w:r w:rsidRPr="00AD3E45">
        <w:rPr>
          <w:rFonts w:ascii="Arial" w:hAnsi="Arial" w:cs="Arial"/>
          <w:b/>
          <w:i/>
          <w:sz w:val="24"/>
          <w:szCs w:val="24"/>
        </w:rPr>
        <w:t>Hubert von Goisern</w:t>
      </w:r>
      <w:r w:rsidRPr="00AD3E45">
        <w:rPr>
          <w:rFonts w:ascii="Arial" w:hAnsi="Arial" w:cs="Arial"/>
          <w:b/>
          <w:sz w:val="24"/>
          <w:szCs w:val="24"/>
        </w:rPr>
        <w:t xml:space="preserve">, Eröffnungsredner der 33. Paul </w:t>
      </w:r>
      <w:proofErr w:type="spellStart"/>
      <w:r w:rsidRPr="00AD3E45">
        <w:rPr>
          <w:rFonts w:ascii="Arial" w:hAnsi="Arial" w:cs="Arial"/>
          <w:b/>
          <w:sz w:val="24"/>
          <w:szCs w:val="24"/>
        </w:rPr>
        <w:t>Hofhaimer</w:t>
      </w:r>
      <w:proofErr w:type="spellEnd"/>
      <w:r w:rsidRPr="00AD3E45">
        <w:rPr>
          <w:rFonts w:ascii="Arial" w:hAnsi="Arial" w:cs="Arial"/>
          <w:b/>
          <w:sz w:val="24"/>
          <w:szCs w:val="24"/>
        </w:rPr>
        <w:t xml:space="preserve"> Tage</w:t>
      </w:r>
    </w:p>
    <w:p w:rsidR="00AD3E45" w:rsidRPr="00AD3E45" w:rsidRDefault="00AD3E45" w:rsidP="00AE36EF">
      <w:pPr>
        <w:spacing w:after="0" w:line="240" w:lineRule="auto"/>
        <w:rPr>
          <w:rFonts w:ascii="Arial" w:eastAsia="Times New Roman" w:hAnsi="Arial" w:cs="Arial"/>
          <w:b/>
          <w:sz w:val="24"/>
          <w:szCs w:val="24"/>
          <w:lang w:eastAsia="de-AT"/>
        </w:rPr>
      </w:pPr>
    </w:p>
    <w:p w:rsidR="00AE36EF" w:rsidRPr="00ED626C" w:rsidRDefault="00AE36EF" w:rsidP="00AE36EF">
      <w:pPr>
        <w:pStyle w:val="StandardWeb"/>
        <w:spacing w:before="0" w:beforeAutospacing="0" w:after="0" w:afterAutospacing="0"/>
        <w:rPr>
          <w:rFonts w:ascii="Arial" w:hAnsi="Arial" w:cs="Arial"/>
          <w:sz w:val="24"/>
          <w:szCs w:val="24"/>
        </w:rPr>
      </w:pPr>
      <w:r w:rsidRPr="00ED626C">
        <w:rPr>
          <w:rFonts w:ascii="Arial" w:hAnsi="Arial" w:cs="Arial"/>
          <w:sz w:val="24"/>
          <w:szCs w:val="24"/>
        </w:rPr>
        <w:t xml:space="preserve">Die Paul </w:t>
      </w:r>
      <w:proofErr w:type="spellStart"/>
      <w:r w:rsidRPr="00ED626C">
        <w:rPr>
          <w:rFonts w:ascii="Arial" w:hAnsi="Arial" w:cs="Arial"/>
          <w:sz w:val="24"/>
          <w:szCs w:val="24"/>
        </w:rPr>
        <w:t>Hofhaimer</w:t>
      </w:r>
      <w:proofErr w:type="spellEnd"/>
      <w:r w:rsidRPr="00ED626C">
        <w:rPr>
          <w:rFonts w:ascii="Arial" w:hAnsi="Arial" w:cs="Arial"/>
          <w:sz w:val="24"/>
          <w:szCs w:val="24"/>
        </w:rPr>
        <w:t xml:space="preserve"> Tage – das Festival für Alte Musik und neue Töne, bringt alljährlich international gefragte Musikerinnen und Musiker, Neuentdeckungen und junge Talente nach Radstadt. Dieses Festival zeigt, dass es möglich ist, Kultur vor Ort und Kultur für alle zugänglich zu machen. Kunst- und Kulturerlebnisse, für die man ansonsten in große Städte reist, holt der Kulturverein Das Zentrum jedes Jahr in die 4.800 Einwohner Stadt. Das Musikfestival bringt Urbanität nach Radstadt und verbindet diese mit der Vielfalt der regionalen kulturellen Qualität vor Ort.</w:t>
      </w:r>
    </w:p>
    <w:p w:rsidR="00AE36EF" w:rsidRPr="00CB5BBF" w:rsidRDefault="00AE36EF" w:rsidP="00AE36EF">
      <w:pPr>
        <w:spacing w:after="0" w:line="240" w:lineRule="auto"/>
        <w:rPr>
          <w:rFonts w:ascii="Arial" w:hAnsi="Arial" w:cs="Arial"/>
          <w:sz w:val="24"/>
          <w:szCs w:val="24"/>
        </w:rPr>
      </w:pPr>
      <w:r w:rsidRPr="00ED626C">
        <w:rPr>
          <w:rFonts w:ascii="Arial" w:hAnsi="Arial" w:cs="Arial"/>
          <w:sz w:val="24"/>
          <w:szCs w:val="24"/>
        </w:rPr>
        <w:t>Zum 33. Mal findet das Festival statt</w:t>
      </w:r>
      <w:r>
        <w:rPr>
          <w:rFonts w:ascii="Arial" w:hAnsi="Arial" w:cs="Arial"/>
          <w:sz w:val="24"/>
          <w:szCs w:val="24"/>
        </w:rPr>
        <w:t>,</w:t>
      </w:r>
      <w:r w:rsidRPr="00ED626C">
        <w:rPr>
          <w:rFonts w:ascii="Arial" w:hAnsi="Arial" w:cs="Arial"/>
          <w:sz w:val="24"/>
          <w:szCs w:val="24"/>
        </w:rPr>
        <w:t xml:space="preserve"> das sich mittlerweile weit über die Landesgrenzen</w:t>
      </w:r>
      <w:r w:rsidRPr="00CB5BBF">
        <w:rPr>
          <w:rFonts w:ascii="Arial" w:hAnsi="Arial" w:cs="Arial"/>
          <w:sz w:val="24"/>
          <w:szCs w:val="24"/>
        </w:rPr>
        <w:t xml:space="preserve"> hinaus </w:t>
      </w:r>
      <w:r>
        <w:rPr>
          <w:rFonts w:ascii="Arial" w:hAnsi="Arial" w:cs="Arial"/>
          <w:sz w:val="24"/>
          <w:szCs w:val="24"/>
        </w:rPr>
        <w:t>einen Namen gemacht hat</w:t>
      </w:r>
      <w:r w:rsidRPr="00CB5BBF">
        <w:rPr>
          <w:rFonts w:ascii="Arial" w:hAnsi="Arial" w:cs="Arial"/>
          <w:sz w:val="24"/>
          <w:szCs w:val="24"/>
        </w:rPr>
        <w:t>. Auch dieses Jahr wird es wieder seinem Ruf, ein „Geheimtipp“ für Musikliebhaber zu sein, gerecht.</w:t>
      </w:r>
    </w:p>
    <w:p w:rsidR="00AE36EF" w:rsidRDefault="00AE36EF" w:rsidP="00AE36EF">
      <w:pPr>
        <w:spacing w:after="0" w:line="240" w:lineRule="auto"/>
        <w:rPr>
          <w:rFonts w:ascii="Arial" w:hAnsi="Arial" w:cs="Arial"/>
          <w:sz w:val="24"/>
          <w:szCs w:val="24"/>
        </w:rPr>
      </w:pPr>
    </w:p>
    <w:p w:rsidR="00AE36EF" w:rsidRPr="00CB5BBF" w:rsidRDefault="00AE36EF" w:rsidP="00AE36EF">
      <w:pPr>
        <w:spacing w:after="0" w:line="240" w:lineRule="auto"/>
        <w:rPr>
          <w:rFonts w:ascii="Arial" w:hAnsi="Arial" w:cs="Arial"/>
          <w:i/>
          <w:sz w:val="24"/>
          <w:szCs w:val="24"/>
        </w:rPr>
      </w:pPr>
      <w:r w:rsidRPr="00CB5BBF">
        <w:rPr>
          <w:rFonts w:ascii="Arial" w:hAnsi="Arial" w:cs="Arial"/>
          <w:sz w:val="24"/>
          <w:szCs w:val="24"/>
        </w:rPr>
        <w:t xml:space="preserve">Zu den </w:t>
      </w:r>
      <w:r w:rsidRPr="00CB5BBF">
        <w:rPr>
          <w:rFonts w:ascii="Arial" w:hAnsi="Arial" w:cs="Arial"/>
          <w:bCs/>
          <w:sz w:val="24"/>
          <w:szCs w:val="24"/>
        </w:rPr>
        <w:t>musikalischen Höhepunkten</w:t>
      </w:r>
      <w:r w:rsidRPr="00CB5BBF">
        <w:rPr>
          <w:rFonts w:ascii="Arial" w:hAnsi="Arial" w:cs="Arial"/>
          <w:sz w:val="24"/>
          <w:szCs w:val="24"/>
        </w:rPr>
        <w:t xml:space="preserve"> zählen Kammermusik vom Feinsten mit dem </w:t>
      </w:r>
      <w:r w:rsidRPr="00CB5BBF">
        <w:rPr>
          <w:rFonts w:ascii="Arial" w:hAnsi="Arial" w:cs="Arial"/>
          <w:i/>
          <w:iCs/>
          <w:sz w:val="24"/>
          <w:szCs w:val="24"/>
        </w:rPr>
        <w:t>Minetti Quartett</w:t>
      </w:r>
      <w:r w:rsidRPr="00CB5BBF">
        <w:rPr>
          <w:rFonts w:ascii="Arial" w:hAnsi="Arial" w:cs="Arial"/>
          <w:sz w:val="24"/>
          <w:szCs w:val="24"/>
        </w:rPr>
        <w:t xml:space="preserve"> aus Wien und dem jungen, mit viel Witz und Esprit ausgestattetem </w:t>
      </w:r>
      <w:r w:rsidRPr="00CB5BBF">
        <w:rPr>
          <w:rFonts w:ascii="Arial" w:hAnsi="Arial" w:cs="Arial"/>
          <w:i/>
          <w:iCs/>
          <w:sz w:val="24"/>
          <w:szCs w:val="24"/>
        </w:rPr>
        <w:t>Geschwister-Trio Moser</w:t>
      </w:r>
      <w:r w:rsidRPr="00CB5BBF">
        <w:rPr>
          <w:rFonts w:ascii="Arial" w:hAnsi="Arial" w:cs="Arial"/>
          <w:sz w:val="24"/>
          <w:szCs w:val="24"/>
        </w:rPr>
        <w:t xml:space="preserve">. Kammerschauspielerin </w:t>
      </w:r>
      <w:r w:rsidRPr="00CB5BBF">
        <w:rPr>
          <w:rFonts w:ascii="Arial" w:hAnsi="Arial" w:cs="Arial"/>
          <w:i/>
          <w:sz w:val="24"/>
          <w:szCs w:val="24"/>
        </w:rPr>
        <w:t>Julia Gschnitzer</w:t>
      </w:r>
      <w:r w:rsidRPr="00CB5BBF">
        <w:rPr>
          <w:rFonts w:ascii="Arial" w:hAnsi="Arial" w:cs="Arial"/>
          <w:sz w:val="24"/>
          <w:szCs w:val="24"/>
        </w:rPr>
        <w:t xml:space="preserve"> tritt gemeinsam mit der Pianistin </w:t>
      </w:r>
      <w:r w:rsidRPr="00CB5BBF">
        <w:rPr>
          <w:rFonts w:ascii="Arial" w:hAnsi="Arial" w:cs="Arial"/>
          <w:i/>
          <w:sz w:val="24"/>
          <w:szCs w:val="24"/>
        </w:rPr>
        <w:t xml:space="preserve">Biliana </w:t>
      </w:r>
      <w:r w:rsidRPr="00C11CF4">
        <w:rPr>
          <w:rStyle w:val="Fett"/>
          <w:rFonts w:ascii="Arial" w:hAnsi="Arial" w:cs="Arial"/>
          <w:b w:val="0"/>
          <w:i/>
          <w:color w:val="3E3E3E"/>
          <w:sz w:val="24"/>
          <w:szCs w:val="24"/>
        </w:rPr>
        <w:t>Tzinlikova</w:t>
      </w:r>
      <w:r w:rsidRPr="00CB5BBF">
        <w:rPr>
          <w:rFonts w:ascii="Arial" w:hAnsi="Arial" w:cs="Arial"/>
          <w:sz w:val="24"/>
          <w:szCs w:val="24"/>
        </w:rPr>
        <w:t xml:space="preserve"> auf und musikalisches Crossover biet</w:t>
      </w:r>
      <w:r w:rsidR="00C11CF4">
        <w:rPr>
          <w:rFonts w:ascii="Arial" w:hAnsi="Arial" w:cs="Arial"/>
          <w:sz w:val="24"/>
          <w:szCs w:val="24"/>
        </w:rPr>
        <w:t>en</w:t>
      </w:r>
      <w:r w:rsidRPr="00CB5BBF">
        <w:rPr>
          <w:rFonts w:ascii="Arial" w:hAnsi="Arial" w:cs="Arial"/>
          <w:sz w:val="24"/>
          <w:szCs w:val="24"/>
        </w:rPr>
        <w:t xml:space="preserve"> das Eröffnungskonzert mit </w:t>
      </w:r>
      <w:r w:rsidRPr="00CB5BBF">
        <w:rPr>
          <w:rFonts w:ascii="Arial" w:hAnsi="Arial" w:cs="Arial"/>
          <w:i/>
          <w:sz w:val="24"/>
          <w:szCs w:val="24"/>
        </w:rPr>
        <w:t>den Donauwellenreitern &amp; dem Gitarristen Helmut Jasbar</w:t>
      </w:r>
      <w:r>
        <w:rPr>
          <w:rFonts w:ascii="Arial" w:hAnsi="Arial" w:cs="Arial"/>
          <w:i/>
          <w:sz w:val="24"/>
          <w:szCs w:val="24"/>
        </w:rPr>
        <w:t xml:space="preserve"> und der Auftritt von Willi Resetarits mit seinem </w:t>
      </w:r>
      <w:proofErr w:type="spellStart"/>
      <w:r>
        <w:rPr>
          <w:rFonts w:ascii="Arial" w:hAnsi="Arial" w:cs="Arial"/>
          <w:i/>
          <w:sz w:val="24"/>
          <w:szCs w:val="24"/>
        </w:rPr>
        <w:t>Stubnblues</w:t>
      </w:r>
      <w:proofErr w:type="spellEnd"/>
      <w:r>
        <w:rPr>
          <w:rFonts w:ascii="Arial" w:hAnsi="Arial" w:cs="Arial"/>
          <w:i/>
          <w:sz w:val="24"/>
          <w:szCs w:val="24"/>
        </w:rPr>
        <w:t xml:space="preserve"> in der k-</w:t>
      </w:r>
      <w:proofErr w:type="spellStart"/>
      <w:r>
        <w:rPr>
          <w:rFonts w:ascii="Arial" w:hAnsi="Arial" w:cs="Arial"/>
          <w:i/>
          <w:sz w:val="24"/>
          <w:szCs w:val="24"/>
        </w:rPr>
        <w:t>tec</w:t>
      </w:r>
      <w:proofErr w:type="spellEnd"/>
      <w:r>
        <w:rPr>
          <w:rFonts w:ascii="Arial" w:hAnsi="Arial" w:cs="Arial"/>
          <w:i/>
          <w:sz w:val="24"/>
          <w:szCs w:val="24"/>
        </w:rPr>
        <w:t xml:space="preserve"> Halle.</w:t>
      </w:r>
    </w:p>
    <w:p w:rsidR="00AE36EF" w:rsidRDefault="00AE36EF" w:rsidP="00AE36EF">
      <w:pPr>
        <w:spacing w:after="0" w:line="240" w:lineRule="auto"/>
        <w:rPr>
          <w:rFonts w:ascii="Arial" w:hAnsi="Arial" w:cs="Arial"/>
          <w:i/>
          <w:sz w:val="24"/>
          <w:szCs w:val="24"/>
        </w:rPr>
      </w:pPr>
    </w:p>
    <w:p w:rsidR="00AE36EF" w:rsidRPr="00E86B5F" w:rsidRDefault="00AE36EF" w:rsidP="00AE36EF">
      <w:pPr>
        <w:pStyle w:val="StandardWeb"/>
        <w:spacing w:before="0" w:beforeAutospacing="0" w:after="0" w:afterAutospacing="0"/>
        <w:rPr>
          <w:rFonts w:ascii="Arial" w:hAnsi="Arial" w:cs="Arial"/>
          <w:sz w:val="18"/>
          <w:szCs w:val="18"/>
        </w:rPr>
      </w:pPr>
      <w:bookmarkStart w:id="1" w:name="_Hlk7002419"/>
      <w:r w:rsidRPr="004404F9">
        <w:rPr>
          <w:rFonts w:ascii="Arial" w:hAnsi="Arial" w:cs="Arial"/>
          <w:sz w:val="24"/>
          <w:szCs w:val="24"/>
        </w:rPr>
        <w:t>Hannes Raffaseder, Komponist und Musiker</w:t>
      </w:r>
      <w:r w:rsidR="00C11CF4">
        <w:rPr>
          <w:rFonts w:ascii="Arial" w:hAnsi="Arial" w:cs="Arial"/>
          <w:sz w:val="24"/>
          <w:szCs w:val="24"/>
        </w:rPr>
        <w:t>,</w:t>
      </w:r>
      <w:r w:rsidRPr="004404F9">
        <w:rPr>
          <w:rFonts w:ascii="Arial" w:hAnsi="Arial" w:cs="Arial"/>
          <w:sz w:val="24"/>
          <w:szCs w:val="24"/>
        </w:rPr>
        <w:t xml:space="preserve"> realisiert im Auftrag der </w:t>
      </w:r>
      <w:proofErr w:type="spellStart"/>
      <w:r w:rsidRPr="004404F9">
        <w:rPr>
          <w:rFonts w:ascii="Arial" w:hAnsi="Arial" w:cs="Arial"/>
          <w:sz w:val="24"/>
          <w:szCs w:val="24"/>
        </w:rPr>
        <w:t>Hofhaimer</w:t>
      </w:r>
      <w:proofErr w:type="spellEnd"/>
      <w:r w:rsidRPr="004404F9">
        <w:rPr>
          <w:rFonts w:ascii="Arial" w:hAnsi="Arial" w:cs="Arial"/>
          <w:sz w:val="24"/>
          <w:szCs w:val="24"/>
        </w:rPr>
        <w:t xml:space="preserve"> Tage mit der Autorin Andrea Winkler und dem Kollektiv </w:t>
      </w:r>
      <w:proofErr w:type="spellStart"/>
      <w:r w:rsidRPr="004404F9">
        <w:rPr>
          <w:rFonts w:ascii="Arial" w:hAnsi="Arial" w:cs="Arial"/>
          <w:sz w:val="24"/>
          <w:szCs w:val="24"/>
        </w:rPr>
        <w:t>a_bcd</w:t>
      </w:r>
      <w:proofErr w:type="spellEnd"/>
      <w:r w:rsidRPr="004404F9">
        <w:rPr>
          <w:rFonts w:ascii="Arial" w:hAnsi="Arial" w:cs="Arial"/>
          <w:sz w:val="24"/>
          <w:szCs w:val="24"/>
        </w:rPr>
        <w:t xml:space="preserve"> das Klangtheater „vom </w:t>
      </w:r>
      <w:proofErr w:type="spellStart"/>
      <w:r w:rsidRPr="004404F9">
        <w:rPr>
          <w:rFonts w:ascii="Arial" w:hAnsi="Arial" w:cs="Arial"/>
          <w:sz w:val="24"/>
          <w:szCs w:val="24"/>
        </w:rPr>
        <w:t>Wind.bewegt</w:t>
      </w:r>
      <w:proofErr w:type="spellEnd"/>
      <w:r w:rsidRPr="004404F9">
        <w:rPr>
          <w:rFonts w:ascii="Arial" w:hAnsi="Arial" w:cs="Arial"/>
          <w:sz w:val="24"/>
          <w:szCs w:val="24"/>
        </w:rPr>
        <w:t xml:space="preserve">“. Inspiration dazu ist die Windradinstallation </w:t>
      </w:r>
      <w:r>
        <w:rPr>
          <w:rFonts w:ascii="Arial" w:hAnsi="Arial" w:cs="Arial"/>
          <w:sz w:val="24"/>
          <w:szCs w:val="24"/>
        </w:rPr>
        <w:t>am Margarete Schütte-</w:t>
      </w:r>
      <w:proofErr w:type="spellStart"/>
      <w:r>
        <w:rPr>
          <w:rFonts w:ascii="Arial" w:hAnsi="Arial" w:cs="Arial"/>
          <w:sz w:val="24"/>
          <w:szCs w:val="24"/>
        </w:rPr>
        <w:t>Lihotzky</w:t>
      </w:r>
      <w:proofErr w:type="spellEnd"/>
      <w:r>
        <w:rPr>
          <w:rFonts w:ascii="Arial" w:hAnsi="Arial" w:cs="Arial"/>
          <w:sz w:val="24"/>
          <w:szCs w:val="24"/>
        </w:rPr>
        <w:t>-Platz</w:t>
      </w:r>
      <w:r w:rsidRPr="004404F9">
        <w:rPr>
          <w:rFonts w:ascii="Arial" w:hAnsi="Arial" w:cs="Arial"/>
          <w:sz w:val="24"/>
          <w:szCs w:val="24"/>
        </w:rPr>
        <w:t>, gestaltet von der Künstlerin Anna Rubin.</w:t>
      </w:r>
      <w:r>
        <w:rPr>
          <w:rFonts w:ascii="Arial" w:hAnsi="Arial" w:cs="Arial"/>
          <w:sz w:val="24"/>
          <w:szCs w:val="24"/>
        </w:rPr>
        <w:t xml:space="preserve"> </w:t>
      </w:r>
      <w:r w:rsidRPr="00E86B5F">
        <w:rPr>
          <w:rFonts w:ascii="Arial" w:hAnsi="Arial" w:cs="Arial"/>
          <w:sz w:val="24"/>
          <w:szCs w:val="24"/>
        </w:rPr>
        <w:t>In leisen Momenten sind die vielfältigen feinen Geräusche und Bewegungen zu hören. Bei starkem Wind entsteht zuweilen das Gefühl, auf der Kommandobrücke eines großen Segelschiffes zu stehen. Die Musik schafft Bilder, lässt Gefühle entstehen und ermöglicht das Eintauchen in neue, unbekannte Welten.</w:t>
      </w:r>
    </w:p>
    <w:p w:rsidR="00AE36EF" w:rsidRDefault="00AE36EF" w:rsidP="00AE36EF">
      <w:pPr>
        <w:pStyle w:val="StandardWeb"/>
        <w:spacing w:after="0" w:afterAutospacing="0"/>
        <w:rPr>
          <w:rFonts w:ascii="Verdana" w:hAnsi="Verdana"/>
          <w:sz w:val="24"/>
          <w:szCs w:val="24"/>
        </w:rPr>
      </w:pPr>
      <w:r w:rsidRPr="007E706C">
        <w:rPr>
          <w:rFonts w:ascii="Arial" w:hAnsi="Arial" w:cs="Arial"/>
          <w:i/>
          <w:sz w:val="24"/>
          <w:szCs w:val="24"/>
        </w:rPr>
        <w:t>Hubert von Goisern</w:t>
      </w:r>
      <w:r>
        <w:rPr>
          <w:rFonts w:ascii="Arial" w:hAnsi="Arial" w:cs="Arial"/>
          <w:sz w:val="24"/>
          <w:szCs w:val="24"/>
        </w:rPr>
        <w:t>, Eröffnungsredner der 33.</w:t>
      </w:r>
      <w:r w:rsidR="00C11CF4">
        <w:rPr>
          <w:rFonts w:ascii="Arial" w:hAnsi="Arial" w:cs="Arial"/>
          <w:sz w:val="24"/>
          <w:szCs w:val="24"/>
        </w:rPr>
        <w:t xml:space="preserve"> </w:t>
      </w:r>
      <w:r>
        <w:rPr>
          <w:rFonts w:ascii="Arial" w:hAnsi="Arial" w:cs="Arial"/>
          <w:sz w:val="24"/>
          <w:szCs w:val="24"/>
        </w:rPr>
        <w:t xml:space="preserve">Paul </w:t>
      </w:r>
      <w:proofErr w:type="spellStart"/>
      <w:r>
        <w:rPr>
          <w:rFonts w:ascii="Arial" w:hAnsi="Arial" w:cs="Arial"/>
          <w:sz w:val="24"/>
          <w:szCs w:val="24"/>
        </w:rPr>
        <w:t>Hofhaimer</w:t>
      </w:r>
      <w:proofErr w:type="spellEnd"/>
      <w:r>
        <w:rPr>
          <w:rFonts w:ascii="Arial" w:hAnsi="Arial" w:cs="Arial"/>
          <w:sz w:val="24"/>
          <w:szCs w:val="24"/>
        </w:rPr>
        <w:t xml:space="preserve"> Tage</w:t>
      </w:r>
      <w:r w:rsidR="00C11CF4">
        <w:rPr>
          <w:rFonts w:ascii="Arial" w:hAnsi="Arial" w:cs="Arial"/>
          <w:sz w:val="24"/>
          <w:szCs w:val="24"/>
        </w:rPr>
        <w:t>,</w:t>
      </w:r>
      <w:r>
        <w:rPr>
          <w:rFonts w:ascii="Arial" w:hAnsi="Arial" w:cs="Arial"/>
          <w:sz w:val="24"/>
          <w:szCs w:val="24"/>
        </w:rPr>
        <w:t xml:space="preserve"> bringt internationales Flair nach Radstadt und drückt damit seine Verbundenheit und Wertschätzung für regionaler Kulturarbeit aus.</w:t>
      </w:r>
    </w:p>
    <w:bookmarkEnd w:id="1"/>
    <w:p w:rsidR="00AE36EF" w:rsidRDefault="00AE36EF" w:rsidP="00AE36EF">
      <w:pPr>
        <w:spacing w:after="0" w:line="240" w:lineRule="auto"/>
        <w:rPr>
          <w:rFonts w:ascii="Arial" w:hAnsi="Arial" w:cs="Arial"/>
          <w:sz w:val="24"/>
          <w:szCs w:val="24"/>
        </w:rPr>
      </w:pPr>
    </w:p>
    <w:p w:rsidR="005477A8" w:rsidRDefault="008F05D1"/>
    <w:sectPr w:rsidR="005477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6EF"/>
    <w:rsid w:val="008F05D1"/>
    <w:rsid w:val="00A153EC"/>
    <w:rsid w:val="00AD3E45"/>
    <w:rsid w:val="00AE36EF"/>
    <w:rsid w:val="00B500F7"/>
    <w:rsid w:val="00C11CF4"/>
    <w:rsid w:val="00C4099B"/>
    <w:rsid w:val="00E55E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171003-0778-410F-9658-E90AF30D6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E36EF"/>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E36EF"/>
    <w:pPr>
      <w:spacing w:before="100" w:beforeAutospacing="1" w:after="100" w:afterAutospacing="1" w:line="240" w:lineRule="auto"/>
    </w:pPr>
    <w:rPr>
      <w:rFonts w:ascii="Calibri" w:hAnsi="Calibri" w:cs="Calibri"/>
      <w:lang w:eastAsia="de-DE"/>
    </w:rPr>
  </w:style>
  <w:style w:type="character" w:styleId="Fett">
    <w:name w:val="Strong"/>
    <w:basedOn w:val="Absatz-Standardschriftart"/>
    <w:uiPriority w:val="22"/>
    <w:qFormat/>
    <w:rsid w:val="00AE36EF"/>
    <w:rPr>
      <w:b/>
      <w:bCs/>
    </w:rPr>
  </w:style>
  <w:style w:type="paragraph" w:styleId="Sprechblasentext">
    <w:name w:val="Balloon Text"/>
    <w:basedOn w:val="Standard"/>
    <w:link w:val="SprechblasentextZchn"/>
    <w:uiPriority w:val="99"/>
    <w:semiHidden/>
    <w:unhideWhenUsed/>
    <w:rsid w:val="00AE36E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E36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1928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DasZentrum</dc:creator>
  <cp:keywords/>
  <dc:description/>
  <cp:lastModifiedBy>DasZentrum</cp:lastModifiedBy>
  <cp:revision>2</cp:revision>
  <cp:lastPrinted>2019-05-02T07:30:00Z</cp:lastPrinted>
  <dcterms:created xsi:type="dcterms:W3CDTF">2019-05-13T10:49:00Z</dcterms:created>
  <dcterms:modified xsi:type="dcterms:W3CDTF">2019-05-13T10:49:00Z</dcterms:modified>
</cp:coreProperties>
</file>