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5FB" w:rsidRPr="009569AE" w:rsidRDefault="00AE15FB" w:rsidP="00AE15F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569AE">
        <w:rPr>
          <w:rFonts w:ascii="Arial" w:hAnsi="Arial" w:cs="Arial"/>
          <w:b/>
          <w:sz w:val="24"/>
          <w:szCs w:val="24"/>
        </w:rPr>
        <w:t xml:space="preserve">31. </w:t>
      </w:r>
      <w:bookmarkStart w:id="0" w:name="_GoBack"/>
      <w:bookmarkEnd w:id="0"/>
      <w:r w:rsidRPr="009569AE">
        <w:rPr>
          <w:rFonts w:ascii="Arial" w:hAnsi="Arial" w:cs="Arial"/>
          <w:b/>
          <w:sz w:val="24"/>
          <w:szCs w:val="24"/>
        </w:rPr>
        <w:t xml:space="preserve">Paul </w:t>
      </w:r>
      <w:proofErr w:type="spellStart"/>
      <w:r w:rsidRPr="009569AE">
        <w:rPr>
          <w:rFonts w:ascii="Arial" w:hAnsi="Arial" w:cs="Arial"/>
          <w:b/>
          <w:sz w:val="24"/>
          <w:szCs w:val="24"/>
        </w:rPr>
        <w:t>Hofhaimer</w:t>
      </w:r>
      <w:proofErr w:type="spellEnd"/>
      <w:r w:rsidRPr="009569AE">
        <w:rPr>
          <w:rFonts w:ascii="Arial" w:hAnsi="Arial" w:cs="Arial"/>
          <w:b/>
          <w:sz w:val="24"/>
          <w:szCs w:val="24"/>
        </w:rPr>
        <w:t xml:space="preserve"> Tage Radstadt </w:t>
      </w:r>
    </w:p>
    <w:p w:rsidR="00AE15FB" w:rsidRPr="009569AE" w:rsidRDefault="00AE15FB" w:rsidP="00AE15F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569AE">
        <w:rPr>
          <w:rFonts w:ascii="Arial" w:hAnsi="Arial" w:cs="Arial"/>
          <w:sz w:val="24"/>
          <w:szCs w:val="24"/>
        </w:rPr>
        <w:t xml:space="preserve">Festival für Alte Musik und </w:t>
      </w:r>
      <w:proofErr w:type="spellStart"/>
      <w:r w:rsidRPr="009569AE">
        <w:rPr>
          <w:rFonts w:ascii="Arial" w:hAnsi="Arial" w:cs="Arial"/>
          <w:sz w:val="24"/>
          <w:szCs w:val="24"/>
        </w:rPr>
        <w:t>Neue</w:t>
      </w:r>
      <w:proofErr w:type="spellEnd"/>
      <w:r w:rsidRPr="009569AE">
        <w:rPr>
          <w:rFonts w:ascii="Arial" w:hAnsi="Arial" w:cs="Arial"/>
          <w:sz w:val="24"/>
          <w:szCs w:val="24"/>
        </w:rPr>
        <w:t xml:space="preserve"> Töne </w:t>
      </w:r>
      <w:r w:rsidRPr="009569AE">
        <w:rPr>
          <w:rFonts w:ascii="Arial" w:hAnsi="Arial" w:cs="Arial"/>
          <w:b/>
          <w:sz w:val="24"/>
          <w:szCs w:val="24"/>
        </w:rPr>
        <w:t>24. – 28. Mai 2017</w:t>
      </w:r>
    </w:p>
    <w:p w:rsidR="00AE15FB" w:rsidRPr="009569AE" w:rsidRDefault="00AE15FB" w:rsidP="00AE15F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E15FB" w:rsidRDefault="00AE15FB" w:rsidP="00AE15FB">
      <w:pPr>
        <w:spacing w:after="0" w:line="240" w:lineRule="auto"/>
        <w:rPr>
          <w:rStyle w:val="Fett"/>
          <w:rFonts w:ascii="Arial" w:eastAsia="Times New Roman" w:hAnsi="Arial" w:cs="Arial"/>
          <w:sz w:val="24"/>
          <w:szCs w:val="24"/>
        </w:rPr>
      </w:pPr>
      <w:r>
        <w:rPr>
          <w:rStyle w:val="Fett"/>
          <w:rFonts w:ascii="Arial" w:eastAsia="Times New Roman" w:hAnsi="Arial" w:cs="Arial"/>
          <w:sz w:val="24"/>
          <w:szCs w:val="24"/>
        </w:rPr>
        <w:t>Rafael Fingerlos, junger Sänger aus dem Lungau mit internationaler Karriere</w:t>
      </w:r>
    </w:p>
    <w:p w:rsidR="00AE15FB" w:rsidRPr="009569AE" w:rsidRDefault="00AE15FB" w:rsidP="00AE15F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A1334" w:rsidRPr="003C5D85" w:rsidRDefault="00A46FF9" w:rsidP="00A46FF9">
      <w:pPr>
        <w:rPr>
          <w:rFonts w:ascii="Arial" w:hAnsi="Arial" w:cs="Arial"/>
          <w:sz w:val="24"/>
          <w:szCs w:val="24"/>
        </w:rPr>
      </w:pPr>
      <w:r w:rsidRPr="00A46FF9">
        <w:rPr>
          <w:rFonts w:ascii="Arial" w:hAnsi="Arial" w:cs="Arial"/>
          <w:sz w:val="24"/>
          <w:szCs w:val="24"/>
        </w:rPr>
        <w:t xml:space="preserve">Die </w:t>
      </w:r>
      <w:r>
        <w:rPr>
          <w:rFonts w:ascii="Arial" w:hAnsi="Arial" w:cs="Arial"/>
          <w:sz w:val="24"/>
          <w:szCs w:val="24"/>
        </w:rPr>
        <w:t xml:space="preserve">31. Paul </w:t>
      </w:r>
      <w:proofErr w:type="spellStart"/>
      <w:r>
        <w:rPr>
          <w:rFonts w:ascii="Arial" w:hAnsi="Arial" w:cs="Arial"/>
          <w:sz w:val="24"/>
          <w:szCs w:val="24"/>
        </w:rPr>
        <w:t>Hofhaimer</w:t>
      </w:r>
      <w:proofErr w:type="spellEnd"/>
      <w:r>
        <w:rPr>
          <w:rFonts w:ascii="Arial" w:hAnsi="Arial" w:cs="Arial"/>
          <w:sz w:val="24"/>
          <w:szCs w:val="24"/>
        </w:rPr>
        <w:t xml:space="preserve"> Tage in Radstadt bieten auch in diesem Jahr wieder eine spannende Mischung aus Alter Musik und Neuen Tönen, aus lokalen Musikern und internationalen Größen.</w:t>
      </w:r>
    </w:p>
    <w:p w:rsidR="00A72904" w:rsidRDefault="00A72904" w:rsidP="003C5D8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2904">
        <w:rPr>
          <w:rFonts w:ascii="Arial" w:hAnsi="Arial" w:cs="Arial"/>
          <w:sz w:val="24"/>
          <w:szCs w:val="24"/>
        </w:rPr>
        <w:t xml:space="preserve">Helmut Jasbar und Peter Rosmanith werden in ihrem Konzert </w:t>
      </w:r>
      <w:r>
        <w:rPr>
          <w:rFonts w:ascii="Arial" w:hAnsi="Arial" w:cs="Arial"/>
          <w:sz w:val="24"/>
          <w:szCs w:val="24"/>
        </w:rPr>
        <w:t>am 2</w:t>
      </w:r>
      <w:r w:rsidR="00802AD6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</w:t>
      </w:r>
      <w:r w:rsidR="00BA133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Mai </w:t>
      </w:r>
      <w:r w:rsidRPr="00A72904">
        <w:rPr>
          <w:rFonts w:ascii="Arial" w:hAnsi="Arial" w:cs="Arial"/>
          <w:sz w:val="24"/>
          <w:szCs w:val="24"/>
        </w:rPr>
        <w:t>Musik „zwischen den Stühl</w:t>
      </w:r>
      <w:r w:rsidR="00A46FF9">
        <w:rPr>
          <w:rFonts w:ascii="Arial" w:hAnsi="Arial" w:cs="Arial"/>
          <w:sz w:val="24"/>
          <w:szCs w:val="24"/>
        </w:rPr>
        <w:t xml:space="preserve">en und abseits von Schubladen“ </w:t>
      </w:r>
      <w:r w:rsidRPr="00A72904">
        <w:rPr>
          <w:rFonts w:ascii="Arial" w:hAnsi="Arial" w:cs="Arial"/>
          <w:sz w:val="24"/>
          <w:szCs w:val="24"/>
        </w:rPr>
        <w:t>präsentieren.</w:t>
      </w:r>
    </w:p>
    <w:p w:rsidR="00A03AEA" w:rsidRDefault="00A03AEA" w:rsidP="003C5D8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72904" w:rsidRDefault="00A72904" w:rsidP="003C5D8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Mit Elisabeth Fuchs und der Philharmonie</w:t>
      </w:r>
      <w:r w:rsidR="00A46FF9">
        <w:rPr>
          <w:rFonts w:ascii="Arial" w:hAnsi="Arial" w:cs="Arial"/>
          <w:sz w:val="24"/>
          <w:szCs w:val="24"/>
        </w:rPr>
        <w:t xml:space="preserve"> Salzburg</w:t>
      </w:r>
      <w:r w:rsidR="003C5D85">
        <w:rPr>
          <w:rFonts w:ascii="Arial" w:hAnsi="Arial" w:cs="Arial"/>
          <w:sz w:val="24"/>
          <w:szCs w:val="24"/>
        </w:rPr>
        <w:t xml:space="preserve"> als geniale Partner, </w:t>
      </w:r>
      <w:r>
        <w:rPr>
          <w:rFonts w:ascii="Arial" w:hAnsi="Arial" w:cs="Arial"/>
          <w:sz w:val="24"/>
          <w:szCs w:val="24"/>
        </w:rPr>
        <w:t>lassen sich unko</w:t>
      </w:r>
      <w:r w:rsidR="00A46FF9">
        <w:rPr>
          <w:rFonts w:ascii="Arial" w:hAnsi="Arial" w:cs="Arial"/>
          <w:sz w:val="24"/>
          <w:szCs w:val="24"/>
        </w:rPr>
        <w:t>nventionelle Programme umsetzen:</w:t>
      </w:r>
      <w:r>
        <w:rPr>
          <w:rFonts w:ascii="Arial" w:hAnsi="Arial" w:cs="Arial"/>
          <w:sz w:val="24"/>
          <w:szCs w:val="24"/>
        </w:rPr>
        <w:t xml:space="preserve"> Haydn, Schubert und Lieder von Bob Dylan, gesungen von Fritz Messner, wo hat man so was schon gehört? In Radstadt wird das </w:t>
      </w:r>
      <w:r w:rsidR="00A46FF9">
        <w:rPr>
          <w:rFonts w:ascii="Arial" w:hAnsi="Arial" w:cs="Arial"/>
          <w:sz w:val="24"/>
          <w:szCs w:val="24"/>
        </w:rPr>
        <w:t xml:space="preserve">beim Eröffnungskonzert des Festivals </w:t>
      </w:r>
      <w:r>
        <w:rPr>
          <w:rFonts w:ascii="Arial" w:hAnsi="Arial" w:cs="Arial"/>
          <w:sz w:val="24"/>
          <w:szCs w:val="24"/>
        </w:rPr>
        <w:t>möglich sein</w:t>
      </w:r>
      <w:r w:rsidR="00A46FF9">
        <w:rPr>
          <w:rFonts w:ascii="Arial" w:hAnsi="Arial" w:cs="Arial"/>
          <w:sz w:val="24"/>
          <w:szCs w:val="24"/>
        </w:rPr>
        <w:t xml:space="preserve"> –</w:t>
      </w:r>
      <w:r>
        <w:rPr>
          <w:rFonts w:ascii="Arial" w:hAnsi="Arial" w:cs="Arial"/>
          <w:sz w:val="24"/>
          <w:szCs w:val="24"/>
        </w:rPr>
        <w:t xml:space="preserve"> am 25.</w:t>
      </w:r>
      <w:r w:rsidR="00A46FF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Mai in der k-</w:t>
      </w:r>
      <w:proofErr w:type="spellStart"/>
      <w:r>
        <w:rPr>
          <w:rFonts w:ascii="Arial" w:hAnsi="Arial" w:cs="Arial"/>
          <w:sz w:val="24"/>
          <w:szCs w:val="24"/>
        </w:rPr>
        <w:t>tec</w:t>
      </w:r>
      <w:proofErr w:type="spellEnd"/>
      <w:r>
        <w:rPr>
          <w:rFonts w:ascii="Arial" w:hAnsi="Arial" w:cs="Arial"/>
          <w:sz w:val="24"/>
          <w:szCs w:val="24"/>
        </w:rPr>
        <w:t xml:space="preserve"> Halle.</w:t>
      </w:r>
    </w:p>
    <w:p w:rsidR="00A03AEA" w:rsidRDefault="00A03AEA" w:rsidP="003C5D8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A1334" w:rsidRDefault="00A46FF9" w:rsidP="003C5D8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Neben den</w:t>
      </w:r>
      <w:r w:rsidR="00DA2DAB">
        <w:rPr>
          <w:rFonts w:ascii="Arial" w:hAnsi="Arial" w:cs="Arial"/>
          <w:sz w:val="24"/>
          <w:szCs w:val="24"/>
        </w:rPr>
        <w:t xml:space="preserve"> kammermusikalischen Besonderheiten mit Trio Alba und Minetti Quartett </w:t>
      </w:r>
      <w:r>
        <w:rPr>
          <w:rFonts w:ascii="Arial" w:hAnsi="Arial" w:cs="Arial"/>
          <w:sz w:val="24"/>
          <w:szCs w:val="24"/>
        </w:rPr>
        <w:t>sind</w:t>
      </w:r>
      <w:r w:rsidR="00BA1334">
        <w:rPr>
          <w:rFonts w:ascii="Arial" w:hAnsi="Arial" w:cs="Arial"/>
          <w:sz w:val="24"/>
          <w:szCs w:val="24"/>
        </w:rPr>
        <w:t xml:space="preserve"> auch </w:t>
      </w:r>
      <w:r w:rsidR="00DA2DAB">
        <w:rPr>
          <w:rFonts w:ascii="Arial" w:hAnsi="Arial" w:cs="Arial"/>
          <w:sz w:val="24"/>
          <w:szCs w:val="24"/>
        </w:rPr>
        <w:t xml:space="preserve">Schuberts „Schöne Müllerin“ in einer ungewöhnlichen Interpretation von Matthias Helm (Bariton) und </w:t>
      </w:r>
      <w:r w:rsidR="00BA1334">
        <w:rPr>
          <w:rFonts w:ascii="Arial" w:hAnsi="Arial" w:cs="Arial"/>
          <w:sz w:val="24"/>
          <w:szCs w:val="24"/>
        </w:rPr>
        <w:t>das</w:t>
      </w:r>
      <w:r w:rsidR="00DA2DAB">
        <w:rPr>
          <w:rFonts w:ascii="Arial" w:hAnsi="Arial" w:cs="Arial"/>
          <w:sz w:val="24"/>
          <w:szCs w:val="24"/>
        </w:rPr>
        <w:t xml:space="preserve"> Gitarrenduo Hasard</w:t>
      </w:r>
      <w:r w:rsidR="00BA1334">
        <w:rPr>
          <w:rFonts w:ascii="Arial" w:hAnsi="Arial" w:cs="Arial"/>
          <w:sz w:val="24"/>
          <w:szCs w:val="24"/>
        </w:rPr>
        <w:t xml:space="preserve"> zu hören.</w:t>
      </w:r>
    </w:p>
    <w:p w:rsidR="00BA1334" w:rsidRDefault="00BA1334" w:rsidP="003C5D8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A2DAB" w:rsidRDefault="00BA1334" w:rsidP="003C5D8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DA2DAB">
        <w:rPr>
          <w:rFonts w:ascii="Arial" w:hAnsi="Arial" w:cs="Arial"/>
          <w:sz w:val="24"/>
          <w:szCs w:val="24"/>
        </w:rPr>
        <w:t xml:space="preserve">as </w:t>
      </w:r>
      <w:proofErr w:type="spellStart"/>
      <w:r w:rsidR="00DA2DAB" w:rsidRPr="00BA1334">
        <w:rPr>
          <w:rFonts w:ascii="Arial" w:hAnsi="Arial" w:cs="Arial"/>
          <w:b/>
          <w:sz w:val="24"/>
          <w:szCs w:val="24"/>
        </w:rPr>
        <w:t>Hofhaimer</w:t>
      </w:r>
      <w:proofErr w:type="spellEnd"/>
      <w:r w:rsidR="00DA2DAB" w:rsidRPr="00BA1334">
        <w:rPr>
          <w:rFonts w:ascii="Arial" w:hAnsi="Arial" w:cs="Arial"/>
          <w:b/>
          <w:sz w:val="24"/>
          <w:szCs w:val="24"/>
        </w:rPr>
        <w:t>-Chorkonzert</w:t>
      </w:r>
      <w:r w:rsidR="00DA2DA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stellt </w:t>
      </w:r>
      <w:r w:rsidR="00DA2DAB">
        <w:rPr>
          <w:rFonts w:ascii="Arial" w:hAnsi="Arial" w:cs="Arial"/>
          <w:sz w:val="24"/>
          <w:szCs w:val="24"/>
        </w:rPr>
        <w:t xml:space="preserve">den </w:t>
      </w:r>
      <w:r>
        <w:rPr>
          <w:rFonts w:ascii="Arial" w:hAnsi="Arial" w:cs="Arial"/>
          <w:sz w:val="24"/>
          <w:szCs w:val="24"/>
        </w:rPr>
        <w:t>krönenden Festivalabschluss dar:</w:t>
      </w:r>
    </w:p>
    <w:p w:rsidR="00A03AEA" w:rsidRDefault="00A03AEA" w:rsidP="003C5D85">
      <w:pPr>
        <w:pStyle w:val="NurText"/>
        <w:rPr>
          <w:rFonts w:ascii="Arial" w:hAnsi="Arial" w:cs="Arial"/>
          <w:sz w:val="24"/>
          <w:szCs w:val="24"/>
        </w:rPr>
      </w:pPr>
    </w:p>
    <w:p w:rsidR="003C5D85" w:rsidRDefault="00DA2DAB" w:rsidP="003C5D85">
      <w:pPr>
        <w:pStyle w:val="Nur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Der </w:t>
      </w:r>
      <w:r w:rsidR="00BA1334">
        <w:rPr>
          <w:rFonts w:ascii="Arial" w:hAnsi="Arial" w:cs="Arial"/>
          <w:sz w:val="24"/>
          <w:szCs w:val="24"/>
        </w:rPr>
        <w:t>Laien</w:t>
      </w:r>
      <w:r>
        <w:rPr>
          <w:rFonts w:ascii="Arial" w:hAnsi="Arial" w:cs="Arial"/>
          <w:sz w:val="24"/>
          <w:szCs w:val="24"/>
        </w:rPr>
        <w:t>-Chor</w:t>
      </w:r>
      <w:r w:rsidR="003C5D85">
        <w:rPr>
          <w:rFonts w:ascii="Arial" w:hAnsi="Arial" w:cs="Arial"/>
          <w:sz w:val="24"/>
          <w:szCs w:val="24"/>
        </w:rPr>
        <w:t xml:space="preserve"> unter Leitung von Bernhard Schneider,</w:t>
      </w:r>
      <w:r>
        <w:rPr>
          <w:rFonts w:ascii="Arial" w:hAnsi="Arial" w:cs="Arial"/>
          <w:sz w:val="24"/>
          <w:szCs w:val="24"/>
        </w:rPr>
        <w:t xml:space="preserve"> feiert heuer sein 20</w:t>
      </w:r>
      <w:r w:rsidR="00BA1334">
        <w:rPr>
          <w:rFonts w:ascii="Arial" w:hAnsi="Arial" w:cs="Arial"/>
          <w:sz w:val="24"/>
          <w:szCs w:val="24"/>
        </w:rPr>
        <w:t>jähriges</w:t>
      </w:r>
      <w:r>
        <w:rPr>
          <w:rFonts w:ascii="Arial" w:hAnsi="Arial" w:cs="Arial"/>
          <w:sz w:val="24"/>
          <w:szCs w:val="24"/>
        </w:rPr>
        <w:t xml:space="preserve"> Jubiläum</w:t>
      </w:r>
      <w:r w:rsidR="003C5D85">
        <w:rPr>
          <w:rFonts w:ascii="Arial" w:hAnsi="Arial" w:cs="Arial"/>
          <w:sz w:val="24"/>
          <w:szCs w:val="24"/>
        </w:rPr>
        <w:t xml:space="preserve">. </w:t>
      </w:r>
      <w:r w:rsidR="00BA1334">
        <w:rPr>
          <w:rFonts w:ascii="Arial" w:hAnsi="Arial" w:cs="Arial"/>
          <w:sz w:val="24"/>
          <w:szCs w:val="24"/>
        </w:rPr>
        <w:t>Aus diesem Anlass</w:t>
      </w:r>
      <w:r w:rsidR="003C5D85">
        <w:rPr>
          <w:rFonts w:ascii="Arial" w:hAnsi="Arial" w:cs="Arial"/>
          <w:sz w:val="24"/>
          <w:szCs w:val="24"/>
        </w:rPr>
        <w:t xml:space="preserve"> führt der </w:t>
      </w:r>
      <w:proofErr w:type="spellStart"/>
      <w:r w:rsidR="003C5D85">
        <w:rPr>
          <w:rFonts w:ascii="Arial" w:hAnsi="Arial" w:cs="Arial"/>
          <w:sz w:val="24"/>
          <w:szCs w:val="24"/>
        </w:rPr>
        <w:t>Hofhaimer</w:t>
      </w:r>
      <w:proofErr w:type="spellEnd"/>
      <w:r w:rsidR="003C5D85">
        <w:rPr>
          <w:rFonts w:ascii="Arial" w:hAnsi="Arial" w:cs="Arial"/>
          <w:sz w:val="24"/>
          <w:szCs w:val="24"/>
        </w:rPr>
        <w:t xml:space="preserve"> </w:t>
      </w:r>
      <w:r w:rsidR="00A46FF9">
        <w:rPr>
          <w:rFonts w:ascii="Arial" w:hAnsi="Arial" w:cs="Arial"/>
          <w:sz w:val="24"/>
          <w:szCs w:val="24"/>
        </w:rPr>
        <w:t xml:space="preserve">Chor </w:t>
      </w:r>
      <w:r w:rsidR="003C5D85">
        <w:rPr>
          <w:rFonts w:ascii="Arial" w:hAnsi="Arial" w:cs="Arial"/>
          <w:sz w:val="24"/>
          <w:szCs w:val="24"/>
        </w:rPr>
        <w:t xml:space="preserve">zwei besonders glanzvolle Chorwerke auf: Haydns Große Orgel Solo Messe und </w:t>
      </w:r>
      <w:proofErr w:type="spellStart"/>
      <w:r w:rsidR="003C5D85">
        <w:rPr>
          <w:rFonts w:ascii="Arial" w:hAnsi="Arial" w:cs="Arial"/>
          <w:sz w:val="24"/>
          <w:szCs w:val="24"/>
        </w:rPr>
        <w:t>Ch</w:t>
      </w:r>
      <w:r w:rsidR="00D2411C">
        <w:rPr>
          <w:rFonts w:ascii="Arial" w:hAnsi="Arial" w:cs="Arial"/>
          <w:sz w:val="24"/>
          <w:szCs w:val="24"/>
        </w:rPr>
        <w:t>a</w:t>
      </w:r>
      <w:r w:rsidR="003C5D85">
        <w:rPr>
          <w:rFonts w:ascii="Arial" w:hAnsi="Arial" w:cs="Arial"/>
          <w:sz w:val="24"/>
          <w:szCs w:val="24"/>
        </w:rPr>
        <w:t>rpentiers</w:t>
      </w:r>
      <w:proofErr w:type="spellEnd"/>
      <w:r w:rsidR="003C5D8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C5D85">
        <w:rPr>
          <w:rFonts w:ascii="Arial" w:hAnsi="Arial" w:cs="Arial"/>
          <w:sz w:val="24"/>
          <w:szCs w:val="24"/>
        </w:rPr>
        <w:t>Te</w:t>
      </w:r>
      <w:proofErr w:type="spellEnd"/>
      <w:r w:rsidR="003C5D8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C5D85">
        <w:rPr>
          <w:rFonts w:ascii="Arial" w:hAnsi="Arial" w:cs="Arial"/>
          <w:sz w:val="24"/>
          <w:szCs w:val="24"/>
        </w:rPr>
        <w:t>Deum</w:t>
      </w:r>
      <w:proofErr w:type="spellEnd"/>
      <w:r w:rsidR="003C5D85">
        <w:rPr>
          <w:rFonts w:ascii="Arial" w:hAnsi="Arial" w:cs="Arial"/>
          <w:sz w:val="24"/>
          <w:szCs w:val="24"/>
        </w:rPr>
        <w:t xml:space="preserve">, bekannt auch als Eurovisionsmelodie. </w:t>
      </w:r>
    </w:p>
    <w:p w:rsidR="003C5D85" w:rsidRDefault="00BA1334" w:rsidP="003C5D85">
      <w:pPr>
        <w:pStyle w:val="Nur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Das </w:t>
      </w:r>
      <w:proofErr w:type="spellStart"/>
      <w:r>
        <w:rPr>
          <w:rFonts w:ascii="Arial" w:hAnsi="Arial" w:cs="Arial"/>
          <w:sz w:val="24"/>
          <w:szCs w:val="24"/>
        </w:rPr>
        <w:t>Hofhaimer</w:t>
      </w:r>
      <w:proofErr w:type="spellEnd"/>
      <w:r>
        <w:rPr>
          <w:rFonts w:ascii="Arial" w:hAnsi="Arial" w:cs="Arial"/>
          <w:sz w:val="24"/>
          <w:szCs w:val="24"/>
        </w:rPr>
        <w:t>-</w:t>
      </w:r>
      <w:r w:rsidR="003C5D85">
        <w:rPr>
          <w:rFonts w:ascii="Arial" w:hAnsi="Arial" w:cs="Arial"/>
          <w:sz w:val="24"/>
          <w:szCs w:val="24"/>
        </w:rPr>
        <w:t xml:space="preserve">Orchester sowie ein Solistenensemble </w:t>
      </w:r>
      <w:r>
        <w:rPr>
          <w:rFonts w:ascii="Arial" w:hAnsi="Arial" w:cs="Arial"/>
          <w:sz w:val="24"/>
          <w:szCs w:val="24"/>
        </w:rPr>
        <w:t>werden</w:t>
      </w:r>
      <w:r w:rsidR="003C5D85">
        <w:rPr>
          <w:rFonts w:ascii="Arial" w:hAnsi="Arial" w:cs="Arial"/>
          <w:sz w:val="24"/>
          <w:szCs w:val="24"/>
        </w:rPr>
        <w:t xml:space="preserve"> den Chor unterstützen. Erstmals wird in Radstadt der junge </w:t>
      </w:r>
      <w:proofErr w:type="spellStart"/>
      <w:r w:rsidR="003C5D85">
        <w:rPr>
          <w:rFonts w:ascii="Arial" w:hAnsi="Arial" w:cs="Arial"/>
          <w:sz w:val="24"/>
          <w:szCs w:val="24"/>
        </w:rPr>
        <w:t>Lungauer</w:t>
      </w:r>
      <w:proofErr w:type="spellEnd"/>
      <w:r w:rsidR="003C5D85">
        <w:rPr>
          <w:rFonts w:ascii="Arial" w:hAnsi="Arial" w:cs="Arial"/>
          <w:sz w:val="24"/>
          <w:szCs w:val="24"/>
        </w:rPr>
        <w:t xml:space="preserve"> Bariton </w:t>
      </w:r>
      <w:proofErr w:type="spellStart"/>
      <w:r w:rsidR="003C5D85" w:rsidRPr="00A46FF9">
        <w:rPr>
          <w:rFonts w:ascii="Arial" w:hAnsi="Arial" w:cs="Arial"/>
          <w:b/>
          <w:sz w:val="24"/>
          <w:szCs w:val="24"/>
        </w:rPr>
        <w:t>Rafeal</w:t>
      </w:r>
      <w:proofErr w:type="spellEnd"/>
      <w:r w:rsidR="003C5D85" w:rsidRPr="00A46FF9">
        <w:rPr>
          <w:rFonts w:ascii="Arial" w:hAnsi="Arial" w:cs="Arial"/>
          <w:b/>
          <w:sz w:val="24"/>
          <w:szCs w:val="24"/>
        </w:rPr>
        <w:t xml:space="preserve"> Fingerlos</w:t>
      </w:r>
      <w:r w:rsidR="003C5D85">
        <w:rPr>
          <w:rFonts w:ascii="Arial" w:hAnsi="Arial" w:cs="Arial"/>
          <w:sz w:val="24"/>
          <w:szCs w:val="24"/>
        </w:rPr>
        <w:t xml:space="preserve"> zu hören sein.</w:t>
      </w:r>
    </w:p>
    <w:p w:rsidR="00A46FF9" w:rsidRDefault="00A46FF9" w:rsidP="003C5D85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3C5D85" w:rsidRDefault="003C5D85" w:rsidP="003C5D8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46FF9">
        <w:rPr>
          <w:rFonts w:ascii="Arial" w:hAnsi="Arial" w:cs="Arial"/>
          <w:i/>
          <w:sz w:val="24"/>
          <w:szCs w:val="24"/>
        </w:rPr>
        <w:t>„Eine Verkettung mehrerer glücklicher Zufälle“</w:t>
      </w:r>
      <w:r w:rsidRPr="00A72904">
        <w:rPr>
          <w:rFonts w:ascii="Arial" w:hAnsi="Arial" w:cs="Arial"/>
          <w:sz w:val="24"/>
          <w:szCs w:val="24"/>
        </w:rPr>
        <w:t>, nennt Fingerlos seinen künstlerischen Lebenslauf. Am Anfang standen eine musikalische Familie und eine Jugend, in der Volksmusik, viel Fußball, Chorsingen und die umfangreiche klassische Platt</w:t>
      </w:r>
      <w:r w:rsidR="00BA1334">
        <w:rPr>
          <w:rFonts w:ascii="Arial" w:hAnsi="Arial" w:cs="Arial"/>
          <w:sz w:val="24"/>
          <w:szCs w:val="24"/>
        </w:rPr>
        <w:t xml:space="preserve">ensammlung seines Vaters eine </w:t>
      </w:r>
      <w:r w:rsidRPr="00A72904">
        <w:rPr>
          <w:rFonts w:ascii="Arial" w:hAnsi="Arial" w:cs="Arial"/>
          <w:sz w:val="24"/>
          <w:szCs w:val="24"/>
        </w:rPr>
        <w:t>wichtige Rolle spielten. Dann kam eine Rockband dazu und über die Rockband der Weihnachtswunsch nach ein paar professionellen Gesangsstunden. Die Gesangslehrerin witterte blitzschnell das Talent und schickte ihren Jung-Schüler zum ersten Wettbewerb. Von da an gab es Preise und Auszeichnungen. Rafael entschied sich zu einem Studium</w:t>
      </w:r>
      <w:r>
        <w:rPr>
          <w:rFonts w:ascii="Arial" w:hAnsi="Arial" w:cs="Arial"/>
          <w:sz w:val="24"/>
          <w:szCs w:val="24"/>
        </w:rPr>
        <w:t>,</w:t>
      </w:r>
      <w:r w:rsidRPr="00A72904">
        <w:rPr>
          <w:rFonts w:ascii="Arial" w:hAnsi="Arial" w:cs="Arial"/>
          <w:sz w:val="24"/>
          <w:szCs w:val="24"/>
        </w:rPr>
        <w:t xml:space="preserve"> um aus der Freude an der Musik einen beruflichen Lebensinhalt zu geben.</w:t>
      </w:r>
      <w:r>
        <w:rPr>
          <w:rFonts w:ascii="Arial" w:hAnsi="Arial" w:cs="Arial"/>
          <w:sz w:val="24"/>
          <w:szCs w:val="24"/>
        </w:rPr>
        <w:t xml:space="preserve"> </w:t>
      </w:r>
    </w:p>
    <w:p w:rsidR="00A46FF9" w:rsidRDefault="00A46FF9" w:rsidP="003C5D8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C5D85" w:rsidRDefault="003C5D85" w:rsidP="003C5D8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746EE">
        <w:rPr>
          <w:rFonts w:ascii="Arial" w:hAnsi="Arial" w:cs="Arial"/>
          <w:sz w:val="24"/>
          <w:szCs w:val="24"/>
        </w:rPr>
        <w:t>Den entscheidenden Schritt zur internationalen Karriere absolvierte Rafael Fingerlos bei den Salzburger Festspielen 2015: Als Teilnehmer des Young Singers Proj</w:t>
      </w:r>
      <w:r w:rsidR="00A46FF9">
        <w:rPr>
          <w:rFonts w:ascii="Arial" w:hAnsi="Arial" w:cs="Arial"/>
          <w:sz w:val="24"/>
          <w:szCs w:val="24"/>
        </w:rPr>
        <w:t xml:space="preserve">ect sang der junge Bariton den </w:t>
      </w:r>
      <w:r w:rsidRPr="00A46FF9">
        <w:rPr>
          <w:rFonts w:ascii="Arial" w:hAnsi="Arial" w:cs="Arial"/>
          <w:i/>
          <w:sz w:val="24"/>
          <w:szCs w:val="24"/>
        </w:rPr>
        <w:t>Figaro</w:t>
      </w:r>
      <w:r w:rsidR="00A46FF9">
        <w:rPr>
          <w:rFonts w:ascii="Arial" w:hAnsi="Arial" w:cs="Arial"/>
          <w:sz w:val="24"/>
          <w:szCs w:val="24"/>
        </w:rPr>
        <w:t xml:space="preserve"> im </w:t>
      </w:r>
      <w:r w:rsidR="00A46FF9" w:rsidRPr="00A46FF9">
        <w:rPr>
          <w:rFonts w:ascii="Arial" w:hAnsi="Arial" w:cs="Arial"/>
          <w:i/>
          <w:sz w:val="24"/>
          <w:szCs w:val="24"/>
        </w:rPr>
        <w:t>Barbier von Sevilla</w:t>
      </w:r>
      <w:r w:rsidR="00A46FF9">
        <w:rPr>
          <w:rFonts w:ascii="Arial" w:hAnsi="Arial" w:cs="Arial"/>
          <w:sz w:val="24"/>
          <w:szCs w:val="24"/>
        </w:rPr>
        <w:t xml:space="preserve"> für Kinder</w:t>
      </w:r>
      <w:r w:rsidR="00BA133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BA1334">
        <w:rPr>
          <w:rFonts w:ascii="Arial" w:hAnsi="Arial" w:cs="Arial"/>
          <w:sz w:val="24"/>
          <w:szCs w:val="24"/>
        </w:rPr>
        <w:t xml:space="preserve">Bereits ein Jahr später </w:t>
      </w:r>
      <w:r>
        <w:rPr>
          <w:rFonts w:ascii="Arial" w:hAnsi="Arial" w:cs="Arial"/>
          <w:sz w:val="24"/>
          <w:szCs w:val="24"/>
        </w:rPr>
        <w:t xml:space="preserve">hatte er seinen nächsten „Festspiel-Auftritt“ in </w:t>
      </w:r>
      <w:r w:rsidRPr="000746EE">
        <w:rPr>
          <w:rFonts w:ascii="Arial" w:hAnsi="Arial" w:cs="Arial"/>
          <w:sz w:val="24"/>
          <w:szCs w:val="24"/>
        </w:rPr>
        <w:t xml:space="preserve">Thomas </w:t>
      </w:r>
      <w:proofErr w:type="spellStart"/>
      <w:r w:rsidRPr="000746EE">
        <w:rPr>
          <w:rFonts w:ascii="Arial" w:hAnsi="Arial" w:cs="Arial"/>
          <w:sz w:val="24"/>
          <w:szCs w:val="24"/>
        </w:rPr>
        <w:t>Adès</w:t>
      </w:r>
      <w:proofErr w:type="spellEnd"/>
      <w:r w:rsidRPr="000746E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Uraufführung „</w:t>
      </w:r>
      <w:r w:rsidRPr="003F29F4">
        <w:rPr>
          <w:rFonts w:ascii="Arial" w:hAnsi="Arial" w:cs="Arial"/>
          <w:sz w:val="24"/>
          <w:szCs w:val="24"/>
          <w:shd w:val="clear" w:color="auto" w:fill="FFFFFF"/>
        </w:rPr>
        <w:t>Th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e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exterminating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angel</w:t>
      </w:r>
      <w:proofErr w:type="spellEnd"/>
      <w:r>
        <w:rPr>
          <w:rFonts w:ascii="Arial" w:hAnsi="Arial" w:cs="Arial"/>
          <w:sz w:val="24"/>
          <w:szCs w:val="24"/>
        </w:rPr>
        <w:t>“</w:t>
      </w:r>
      <w:r w:rsidRPr="000746EE">
        <w:rPr>
          <w:rFonts w:ascii="Arial" w:hAnsi="Arial" w:cs="Arial"/>
          <w:sz w:val="24"/>
          <w:szCs w:val="24"/>
        </w:rPr>
        <w:t xml:space="preserve">. Debüts bei den Bregenzer Festspielen 2017 und in der Dresdner Semperoper markieren den rasanten Aufstieg auf internationalem Parkett. </w:t>
      </w:r>
      <w:r>
        <w:rPr>
          <w:rFonts w:ascii="Arial" w:hAnsi="Arial" w:cs="Arial"/>
          <w:sz w:val="24"/>
          <w:szCs w:val="24"/>
        </w:rPr>
        <w:t>Seit der Saison 2016/17 ist er Ensemble Mitglied der Wiener Staatsoper.</w:t>
      </w:r>
    </w:p>
    <w:p w:rsidR="00A46FF9" w:rsidRDefault="00A46FF9" w:rsidP="003C5D8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C5D85" w:rsidRDefault="003C5D85" w:rsidP="003C5D8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Zu hören ist er in Radstadt am 28.</w:t>
      </w:r>
      <w:r w:rsidR="00BA133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Mai in der k-</w:t>
      </w:r>
      <w:proofErr w:type="spellStart"/>
      <w:r>
        <w:rPr>
          <w:rFonts w:ascii="Arial" w:hAnsi="Arial" w:cs="Arial"/>
          <w:sz w:val="24"/>
          <w:szCs w:val="24"/>
        </w:rPr>
        <w:t>tec</w:t>
      </w:r>
      <w:proofErr w:type="spellEnd"/>
      <w:r>
        <w:rPr>
          <w:rFonts w:ascii="Arial" w:hAnsi="Arial" w:cs="Arial"/>
          <w:sz w:val="24"/>
          <w:szCs w:val="24"/>
        </w:rPr>
        <w:t xml:space="preserve"> Halle im großen Chorkonzert.</w:t>
      </w:r>
    </w:p>
    <w:p w:rsidR="003C5D85" w:rsidRDefault="003C5D85" w:rsidP="003C5D8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C5D85" w:rsidRDefault="003C5D85" w:rsidP="003C5D8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Programm- und Karteninfo: </w:t>
      </w:r>
      <w:hyperlink r:id="rId5" w:history="1">
        <w:r w:rsidRPr="00121A28">
          <w:rPr>
            <w:rStyle w:val="Hyperlink"/>
            <w:rFonts w:ascii="Arial" w:hAnsi="Arial" w:cs="Arial"/>
            <w:sz w:val="24"/>
            <w:szCs w:val="24"/>
          </w:rPr>
          <w:t>www.daszentrum.at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sectPr w:rsidR="003C5D85" w:rsidSect="00802AD6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6EE"/>
    <w:rsid w:val="000746EE"/>
    <w:rsid w:val="00143437"/>
    <w:rsid w:val="003C5D85"/>
    <w:rsid w:val="00700779"/>
    <w:rsid w:val="00802AD6"/>
    <w:rsid w:val="00A03AEA"/>
    <w:rsid w:val="00A46FF9"/>
    <w:rsid w:val="00A72904"/>
    <w:rsid w:val="00AE15FB"/>
    <w:rsid w:val="00BA1334"/>
    <w:rsid w:val="00D2411C"/>
    <w:rsid w:val="00DA2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odytext">
    <w:name w:val="bodytext"/>
    <w:basedOn w:val="Standard"/>
    <w:rsid w:val="00074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apple-converted-space">
    <w:name w:val="apple-converted-space"/>
    <w:basedOn w:val="Absatz-Standardschriftart"/>
    <w:rsid w:val="000746EE"/>
  </w:style>
  <w:style w:type="paragraph" w:styleId="NurText">
    <w:name w:val="Plain Text"/>
    <w:basedOn w:val="Standard"/>
    <w:link w:val="NurTextZchn"/>
    <w:uiPriority w:val="99"/>
    <w:semiHidden/>
    <w:unhideWhenUsed/>
    <w:rsid w:val="00DA2DAB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DA2DAB"/>
    <w:rPr>
      <w:rFonts w:ascii="Consolas" w:eastAsia="Calibri" w:hAnsi="Consolas" w:cs="Times New Roman"/>
      <w:sz w:val="21"/>
      <w:szCs w:val="21"/>
    </w:rPr>
  </w:style>
  <w:style w:type="character" w:styleId="Hyperlink">
    <w:name w:val="Hyperlink"/>
    <w:basedOn w:val="Absatz-Standardschriftart"/>
    <w:uiPriority w:val="99"/>
    <w:unhideWhenUsed/>
    <w:rsid w:val="003C5D85"/>
    <w:rPr>
      <w:color w:val="0000FF" w:themeColor="hyperlink"/>
      <w:u w:val="single"/>
    </w:rPr>
  </w:style>
  <w:style w:type="character" w:styleId="Fett">
    <w:name w:val="Strong"/>
    <w:basedOn w:val="Absatz-Standardschriftart"/>
    <w:uiPriority w:val="22"/>
    <w:qFormat/>
    <w:rsid w:val="00AE15F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odytext">
    <w:name w:val="bodytext"/>
    <w:basedOn w:val="Standard"/>
    <w:rsid w:val="00074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apple-converted-space">
    <w:name w:val="apple-converted-space"/>
    <w:basedOn w:val="Absatz-Standardschriftart"/>
    <w:rsid w:val="000746EE"/>
  </w:style>
  <w:style w:type="paragraph" w:styleId="NurText">
    <w:name w:val="Plain Text"/>
    <w:basedOn w:val="Standard"/>
    <w:link w:val="NurTextZchn"/>
    <w:uiPriority w:val="99"/>
    <w:semiHidden/>
    <w:unhideWhenUsed/>
    <w:rsid w:val="00DA2DAB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DA2DAB"/>
    <w:rPr>
      <w:rFonts w:ascii="Consolas" w:eastAsia="Calibri" w:hAnsi="Consolas" w:cs="Times New Roman"/>
      <w:sz w:val="21"/>
      <w:szCs w:val="21"/>
    </w:rPr>
  </w:style>
  <w:style w:type="character" w:styleId="Hyperlink">
    <w:name w:val="Hyperlink"/>
    <w:basedOn w:val="Absatz-Standardschriftart"/>
    <w:uiPriority w:val="99"/>
    <w:unhideWhenUsed/>
    <w:rsid w:val="003C5D85"/>
    <w:rPr>
      <w:color w:val="0000FF" w:themeColor="hyperlink"/>
      <w:u w:val="single"/>
    </w:rPr>
  </w:style>
  <w:style w:type="character" w:styleId="Fett">
    <w:name w:val="Strong"/>
    <w:basedOn w:val="Absatz-Standardschriftart"/>
    <w:uiPriority w:val="22"/>
    <w:qFormat/>
    <w:rsid w:val="00AE15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6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aszentrum.a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405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Buero</dc:creator>
  <cp:lastModifiedBy>Konstruktion</cp:lastModifiedBy>
  <cp:revision>2</cp:revision>
  <dcterms:created xsi:type="dcterms:W3CDTF">2017-05-11T19:16:00Z</dcterms:created>
  <dcterms:modified xsi:type="dcterms:W3CDTF">2017-05-11T19:16:00Z</dcterms:modified>
</cp:coreProperties>
</file>